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0AF3" w:rsidRDefault="009712A5"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146.25pt;margin-top:126.75pt;width:61.5pt;height:207.75pt;z-index:251658240" o:connectortype="straight">
            <v:stroke endarrow="block"/>
          </v:shape>
        </w:pict>
      </w:r>
      <w:r>
        <w:t xml:space="preserve">                                </w:t>
      </w:r>
      <w:r>
        <w:rPr>
          <w:noProof/>
        </w:rPr>
        <w:drawing>
          <wp:inline distT="0" distB="0" distL="0" distR="0">
            <wp:extent cx="3876675" cy="3733800"/>
            <wp:effectExtent l="19050" t="0" r="9525" b="0"/>
            <wp:docPr id="2" name="Picture 2" descr="J:\DCIM\Camera\IMG_20150104_1327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J:\DCIM\Camera\IMG_20150104_13275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6675" cy="3733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12A5" w:rsidRDefault="009712A5"/>
    <w:p w:rsidR="009712A5" w:rsidRDefault="009712A5">
      <w:r>
        <w:t xml:space="preserve">                                                                     </w:t>
      </w:r>
    </w:p>
    <w:p w:rsidR="009712A5" w:rsidRDefault="009712A5">
      <w:r>
        <w:t xml:space="preserve">                                                                         Spill point</w:t>
      </w:r>
    </w:p>
    <w:sectPr w:rsidR="009712A5" w:rsidSect="006A0AF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9712A5"/>
    <w:rsid w:val="006A0AF3"/>
    <w:rsid w:val="009712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0AF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712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12A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28</Words>
  <Characters>163</Characters>
  <Application>Microsoft Office Word</Application>
  <DocSecurity>0</DocSecurity>
  <Lines>1</Lines>
  <Paragraphs>1</Paragraphs>
  <ScaleCrop>false</ScaleCrop>
  <Company/>
  <LinksUpToDate>false</LinksUpToDate>
  <CharactersWithSpaces>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NOSDRA -PHZO</dc:creator>
  <cp:lastModifiedBy>NOSDRA -PHZO</cp:lastModifiedBy>
  <cp:revision>1</cp:revision>
  <dcterms:created xsi:type="dcterms:W3CDTF">2015-01-19T09:40:00Z</dcterms:created>
  <dcterms:modified xsi:type="dcterms:W3CDTF">2015-01-19T09:46:00Z</dcterms:modified>
</cp:coreProperties>
</file>